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65799" w14:textId="4C9EB71B" w:rsidR="00DE6F6C" w:rsidRPr="00DE6F6C" w:rsidRDefault="001C1DEA" w:rsidP="00DE6F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4</w:t>
      </w:r>
      <w:r w:rsidR="00DE6F6C" w:rsidRPr="00DE6F6C">
        <w:rPr>
          <w:rFonts w:ascii="Times New Roman" w:eastAsia="Times New Roman" w:hAnsi="Times New Roman" w:cs="Times New Roman"/>
          <w:sz w:val="24"/>
          <w:szCs w:val="24"/>
        </w:rPr>
        <w:t>, 2022</w:t>
      </w:r>
    </w:p>
    <w:p w14:paraId="07EB5876" w14:textId="77777777" w:rsidR="00DE6F6C" w:rsidRP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sz w:val="24"/>
          <w:szCs w:val="24"/>
        </w:rPr>
        <w:t>Hello Thundercat Families,</w:t>
      </w:r>
    </w:p>
    <w:p w14:paraId="6AAD4C1B" w14:textId="5C909BB1" w:rsid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sz w:val="24"/>
          <w:szCs w:val="24"/>
        </w:rPr>
        <w:t>For the most up to date RTMS Newsletter</w:t>
      </w:r>
      <w:r w:rsidR="0061149C">
        <w:rPr>
          <w:rFonts w:ascii="Times New Roman" w:eastAsia="Times New Roman" w:hAnsi="Times New Roman" w:cs="Times New Roman"/>
          <w:sz w:val="24"/>
          <w:szCs w:val="24"/>
        </w:rPr>
        <w:t xml:space="preserve"> </w:t>
      </w:r>
      <w:hyperlink r:id="rId8" w:history="1">
        <w:r w:rsidR="00DF05FB" w:rsidRPr="00DF05FB">
          <w:rPr>
            <w:rStyle w:val="Hyperlink"/>
            <w:rFonts w:ascii="Times New Roman" w:eastAsia="Times New Roman" w:hAnsi="Times New Roman" w:cs="Times New Roman"/>
            <w:sz w:val="24"/>
            <w:szCs w:val="24"/>
          </w:rPr>
          <w:t>Thundercat Weekly</w:t>
        </w:r>
      </w:hyperlink>
      <w:r w:rsidRPr="00DE6F6C">
        <w:rPr>
          <w:rFonts w:ascii="Times New Roman" w:eastAsia="Times New Roman" w:hAnsi="Times New Roman" w:cs="Times New Roman"/>
          <w:sz w:val="24"/>
          <w:szCs w:val="24"/>
        </w:rPr>
        <w:t>:  The newsletter contains updates, deadlines, and important information for RTMS.</w:t>
      </w:r>
    </w:p>
    <w:p w14:paraId="006BA710" w14:textId="49A204C9" w:rsidR="002C4D1B" w:rsidRDefault="00294606"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b/>
          <w:bCs/>
          <w:sz w:val="24"/>
          <w:szCs w:val="24"/>
        </w:rPr>
        <w:t>Celebrate</w:t>
      </w:r>
      <w:r w:rsidRPr="00DE6F6C">
        <w:rPr>
          <w:rFonts w:ascii="Times New Roman" w:eastAsia="Times New Roman" w:hAnsi="Times New Roman" w:cs="Times New Roman"/>
          <w:sz w:val="24"/>
          <w:szCs w:val="24"/>
        </w:rPr>
        <w:t xml:space="preserve">: </w:t>
      </w:r>
    </w:p>
    <w:p w14:paraId="110440AF" w14:textId="2D9673D8" w:rsidR="001C1DEA" w:rsidRDefault="001C1DEA" w:rsidP="00DE6F6C">
      <w:pPr>
        <w:spacing w:before="100" w:beforeAutospacing="1" w:after="100" w:afterAutospacing="1" w:line="240" w:lineRule="auto"/>
        <w:rPr>
          <w:rFonts w:ascii="Times New Roman" w:hAnsi="Times New Roman" w:cs="Times New Roman"/>
          <w:color w:val="000000"/>
        </w:rPr>
      </w:pPr>
      <w:r w:rsidRPr="00577802">
        <w:rPr>
          <w:rFonts w:ascii="Times New Roman" w:hAnsi="Times New Roman" w:cs="Times New Roman"/>
          <w:color w:val="000000"/>
        </w:rPr>
        <w:t xml:space="preserve">RTMS Band students competed in the Region 13 All-Region Competition at Hodges Bend MS.  This is a rigorous competition through which our students competed against a total of 300+ students from across FBISD. We are VERY proud to announce that 26 RTMS Band students now have the honor of being recognized as an </w:t>
      </w:r>
      <w:r w:rsidRPr="00577802">
        <w:rPr>
          <w:rFonts w:ascii="Times New Roman" w:hAnsi="Times New Roman" w:cs="Times New Roman"/>
          <w:b/>
          <w:bCs/>
          <w:color w:val="7030A0"/>
        </w:rPr>
        <w:t>All-Region Band Member!</w:t>
      </w:r>
      <w:r w:rsidRPr="00577802">
        <w:rPr>
          <w:rFonts w:ascii="Times New Roman" w:hAnsi="Times New Roman" w:cs="Times New Roman"/>
          <w:color w:val="7030A0"/>
        </w:rPr>
        <w:t xml:space="preserve"> </w:t>
      </w:r>
      <w:r w:rsidRPr="00577802">
        <w:rPr>
          <w:rFonts w:ascii="Times New Roman" w:hAnsi="Times New Roman" w:cs="Times New Roman"/>
          <w:color w:val="000000"/>
        </w:rPr>
        <w:t xml:space="preserve">They are now considered some of </w:t>
      </w:r>
      <w:r w:rsidRPr="00577802">
        <w:rPr>
          <w:rFonts w:ascii="Times New Roman" w:hAnsi="Times New Roman" w:cs="Times New Roman"/>
          <w:b/>
          <w:bCs/>
          <w:color w:val="7030A0"/>
        </w:rPr>
        <w:t>THE BEST Musicians in our District!</w:t>
      </w:r>
      <w:r w:rsidRPr="00577802">
        <w:rPr>
          <w:rFonts w:ascii="Times New Roman" w:hAnsi="Times New Roman" w:cs="Times New Roman"/>
          <w:color w:val="000000"/>
        </w:rPr>
        <w:t xml:space="preserve">  They will also get to experience a fun Band Clinic/Concert in early November and receive a patch for their High School Letterman Jacket! </w:t>
      </w:r>
    </w:p>
    <w:p w14:paraId="7FE6E0F5" w14:textId="0BA05A5D" w:rsidR="00644D68" w:rsidRDefault="00644D68" w:rsidP="00DE6F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Congratulation to our Theatre crew!  They advanced and will be performing this Saturday! </w:t>
      </w:r>
    </w:p>
    <w:p w14:paraId="21B756FD" w14:textId="446BBA16" w:rsidR="00CD1D2C" w:rsidRPr="00577802" w:rsidRDefault="00CD1D2C" w:rsidP="00DE6F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Congratulations to our </w:t>
      </w:r>
      <w:r w:rsidR="00082128">
        <w:rPr>
          <w:rFonts w:ascii="Times New Roman" w:eastAsia="Times New Roman" w:hAnsi="Times New Roman" w:cs="Times New Roman"/>
          <w:sz w:val="24"/>
          <w:szCs w:val="24"/>
        </w:rPr>
        <w:t>girl’s</w:t>
      </w:r>
      <w:r>
        <w:rPr>
          <w:rFonts w:ascii="Times New Roman" w:eastAsia="Times New Roman" w:hAnsi="Times New Roman" w:cs="Times New Roman"/>
          <w:sz w:val="24"/>
          <w:szCs w:val="24"/>
        </w:rPr>
        <w:t xml:space="preserve"> basketball teams on their wins </w:t>
      </w:r>
      <w:r w:rsidR="00557714">
        <w:rPr>
          <w:rFonts w:ascii="Times New Roman" w:eastAsia="Times New Roman" w:hAnsi="Times New Roman" w:cs="Times New Roman"/>
          <w:sz w:val="24"/>
          <w:szCs w:val="24"/>
        </w:rPr>
        <w:t>this week!</w:t>
      </w:r>
    </w:p>
    <w:p w14:paraId="154D8C37" w14:textId="77777777" w:rsidR="00DE6F6C" w:rsidRP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sz w:val="24"/>
          <w:szCs w:val="24"/>
        </w:rPr>
        <w:t>Ronald Thornton MS is committed to building a culture of kindness.   I want to thank our parents and community for their support and feedback.  This helps us grow and become a stronger campus for our students and community.  Please continue to reach out and we will work together for the success of all our children.</w:t>
      </w:r>
    </w:p>
    <w:p w14:paraId="57AEC6AF" w14:textId="0F3AADEC" w:rsid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b/>
          <w:bCs/>
          <w:sz w:val="24"/>
          <w:szCs w:val="24"/>
        </w:rPr>
        <w:t>Upcoming Events</w:t>
      </w:r>
      <w:r w:rsidRPr="00DE6F6C">
        <w:rPr>
          <w:rFonts w:ascii="Times New Roman" w:eastAsia="Times New Roman" w:hAnsi="Times New Roman" w:cs="Times New Roman"/>
          <w:sz w:val="24"/>
          <w:szCs w:val="24"/>
        </w:rPr>
        <w:t>:</w:t>
      </w:r>
    </w:p>
    <w:p w14:paraId="592EFB71" w14:textId="762A0D5F" w:rsidR="006B7658" w:rsidRDefault="006B7658" w:rsidP="00DE6F6C">
      <w:pPr>
        <w:spacing w:before="100" w:beforeAutospacing="1" w:after="100" w:afterAutospacing="1" w:line="240" w:lineRule="auto"/>
        <w:rPr>
          <w:rFonts w:ascii="Times New Roman" w:eastAsia="Times New Roman" w:hAnsi="Times New Roman" w:cs="Times New Roman"/>
          <w:sz w:val="24"/>
          <w:szCs w:val="24"/>
        </w:rPr>
      </w:pPr>
      <w:r w:rsidRPr="00646DAB">
        <w:rPr>
          <w:rFonts w:ascii="Times New Roman" w:eastAsia="Times New Roman" w:hAnsi="Times New Roman" w:cs="Times New Roman"/>
          <w:b/>
          <w:bCs/>
          <w:sz w:val="24"/>
          <w:szCs w:val="24"/>
        </w:rPr>
        <w:t>FBISD Job Fair</w:t>
      </w:r>
      <w:r>
        <w:rPr>
          <w:rFonts w:ascii="Times New Roman" w:eastAsia="Times New Roman" w:hAnsi="Times New Roman" w:cs="Times New Roman"/>
          <w:sz w:val="24"/>
          <w:szCs w:val="24"/>
        </w:rPr>
        <w:t xml:space="preserve">- Saturday, November </w:t>
      </w:r>
      <w:r w:rsidR="00B97C97">
        <w:rPr>
          <w:rFonts w:ascii="Times New Roman" w:eastAsia="Times New Roman" w:hAnsi="Times New Roman" w:cs="Times New Roman"/>
          <w:sz w:val="24"/>
          <w:szCs w:val="24"/>
        </w:rPr>
        <w:t>5</w:t>
      </w:r>
      <w:r w:rsidR="00B97C97" w:rsidRPr="00B97C97">
        <w:rPr>
          <w:rFonts w:ascii="Times New Roman" w:eastAsia="Times New Roman" w:hAnsi="Times New Roman" w:cs="Times New Roman"/>
          <w:sz w:val="24"/>
          <w:szCs w:val="24"/>
          <w:vertAlign w:val="superscript"/>
        </w:rPr>
        <w:t>th</w:t>
      </w:r>
      <w:r w:rsidR="00B97C97">
        <w:rPr>
          <w:rFonts w:ascii="Times New Roman" w:eastAsia="Times New Roman" w:hAnsi="Times New Roman" w:cs="Times New Roman"/>
          <w:sz w:val="24"/>
          <w:szCs w:val="24"/>
        </w:rPr>
        <w:t xml:space="preserve"> at Fort Settlement begins at 9am.</w:t>
      </w:r>
    </w:p>
    <w:p w14:paraId="137EBDA7" w14:textId="5D918103" w:rsidR="003E4A55" w:rsidRDefault="003E4A55" w:rsidP="00DE6F6C">
      <w:pPr>
        <w:spacing w:before="100" w:beforeAutospacing="1" w:after="100" w:afterAutospacing="1" w:line="240" w:lineRule="auto"/>
        <w:rPr>
          <w:rFonts w:ascii="Times New Roman" w:eastAsia="Times New Roman" w:hAnsi="Times New Roman" w:cs="Times New Roman"/>
          <w:sz w:val="24"/>
          <w:szCs w:val="24"/>
        </w:rPr>
      </w:pPr>
      <w:r w:rsidRPr="00646DAB">
        <w:rPr>
          <w:rFonts w:ascii="Times New Roman" w:eastAsia="Times New Roman" w:hAnsi="Times New Roman" w:cs="Times New Roman"/>
          <w:b/>
          <w:bCs/>
          <w:sz w:val="24"/>
          <w:szCs w:val="24"/>
        </w:rPr>
        <w:t>Coffee with the Principal</w:t>
      </w:r>
      <w:r>
        <w:rPr>
          <w:rFonts w:ascii="Times New Roman" w:eastAsia="Times New Roman" w:hAnsi="Times New Roman" w:cs="Times New Roman"/>
          <w:sz w:val="24"/>
          <w:szCs w:val="24"/>
        </w:rPr>
        <w:t>- November 9</w:t>
      </w:r>
      <w:r w:rsidRPr="003E4A5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7:45am VIA ZOOM.  </w:t>
      </w:r>
      <w:hyperlink r:id="rId9" w:history="1">
        <w:r w:rsidR="009D0935" w:rsidRPr="009D0935">
          <w:rPr>
            <w:rStyle w:val="Hyperlink"/>
            <w:rFonts w:ascii="Times New Roman" w:eastAsia="Times New Roman" w:hAnsi="Times New Roman" w:cs="Times New Roman"/>
            <w:sz w:val="24"/>
            <w:szCs w:val="24"/>
          </w:rPr>
          <w:t>Coffee with the Principal</w:t>
        </w:r>
      </w:hyperlink>
    </w:p>
    <w:p w14:paraId="50C1334B" w14:textId="0E0BDD2B" w:rsidR="00DE6F6C" w:rsidRP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b/>
          <w:bCs/>
          <w:sz w:val="24"/>
          <w:szCs w:val="24"/>
        </w:rPr>
        <w:t>Safety</w:t>
      </w:r>
      <w:r w:rsidRPr="00DE6F6C">
        <w:rPr>
          <w:rFonts w:ascii="Times New Roman" w:eastAsia="Times New Roman" w:hAnsi="Times New Roman" w:cs="Times New Roman"/>
          <w:sz w:val="24"/>
          <w:szCs w:val="24"/>
        </w:rPr>
        <w:t xml:space="preserve">- </w:t>
      </w:r>
      <w:r w:rsidR="00646DAB">
        <w:rPr>
          <w:rFonts w:ascii="Times New Roman" w:eastAsia="Times New Roman" w:hAnsi="Times New Roman" w:cs="Times New Roman"/>
          <w:sz w:val="24"/>
          <w:szCs w:val="24"/>
        </w:rPr>
        <w:t xml:space="preserve">Please drop off and pick up students only in the </w:t>
      </w:r>
      <w:r w:rsidR="006F5784">
        <w:rPr>
          <w:rFonts w:ascii="Times New Roman" w:eastAsia="Times New Roman" w:hAnsi="Times New Roman" w:cs="Times New Roman"/>
          <w:sz w:val="24"/>
          <w:szCs w:val="24"/>
        </w:rPr>
        <w:t>designated car rider line.  We appreciate you keeping our students safe and traffic flowing.</w:t>
      </w:r>
    </w:p>
    <w:p w14:paraId="57705580" w14:textId="53244594" w:rsidR="00EB0EB8" w:rsidRPr="00EB0EB8" w:rsidRDefault="00DE6F6C" w:rsidP="00EB0EB8">
      <w:pPr>
        <w:spacing w:before="100" w:beforeAutospacing="1" w:after="100" w:afterAutospacing="1" w:line="240" w:lineRule="auto"/>
        <w:rPr>
          <w:rFonts w:ascii="Times New Roman" w:eastAsia="Times New Roman" w:hAnsi="Times New Roman" w:cs="Times New Roman"/>
          <w:sz w:val="24"/>
          <w:szCs w:val="24"/>
        </w:rPr>
      </w:pPr>
      <w:r w:rsidRPr="00DE6F6C">
        <w:rPr>
          <w:rFonts w:ascii="Times New Roman" w:eastAsia="Times New Roman" w:hAnsi="Times New Roman" w:cs="Times New Roman"/>
          <w:b/>
          <w:bCs/>
          <w:sz w:val="24"/>
          <w:szCs w:val="24"/>
        </w:rPr>
        <w:t>Mental Health and Wellness</w:t>
      </w:r>
      <w:r w:rsidRPr="00DE6F6C">
        <w:rPr>
          <w:rFonts w:ascii="Times New Roman" w:eastAsia="Times New Roman" w:hAnsi="Times New Roman" w:cs="Times New Roman"/>
          <w:sz w:val="24"/>
          <w:szCs w:val="24"/>
        </w:rPr>
        <w:t xml:space="preserve">:  </w:t>
      </w:r>
      <w:r w:rsidR="00EB0EB8" w:rsidRPr="00EB0EB8">
        <w:rPr>
          <w:rFonts w:ascii="Times New Roman" w:eastAsia="Times New Roman" w:hAnsi="Times New Roman" w:cs="Times New Roman"/>
          <w:sz w:val="24"/>
          <w:szCs w:val="24"/>
        </w:rPr>
        <w:t xml:space="preserve">As a part of the Whole Child Health Initiative, Fort Bend ISD is excited to present our November parent webinar: “Exploring Post-Secondary Options”. This webinar will include information regarding the variety of secondary and post-secondary opportunities (AP, AAC, Dual Credit, etc.) and the financial health of students/non-college opportunities FBISD offers for students. Attendees will learn about ways to ensure students are in the appropriate course levels, as well as on the correct pathway that best leads them to their identified post-secondary goals. The parent webinar will be held on </w:t>
      </w:r>
      <w:r w:rsidR="00EB0EB8" w:rsidRPr="00F769C7">
        <w:rPr>
          <w:rFonts w:ascii="Times New Roman" w:eastAsia="Times New Roman" w:hAnsi="Times New Roman" w:cs="Times New Roman"/>
          <w:b/>
          <w:bCs/>
          <w:sz w:val="24"/>
          <w:szCs w:val="24"/>
        </w:rPr>
        <w:t>Wednesday, November 16th at 6 p.m</w:t>
      </w:r>
      <w:r w:rsidR="00EB0EB8" w:rsidRPr="00EB0EB8">
        <w:rPr>
          <w:rFonts w:ascii="Times New Roman" w:eastAsia="Times New Roman" w:hAnsi="Times New Roman" w:cs="Times New Roman"/>
          <w:sz w:val="24"/>
          <w:szCs w:val="24"/>
        </w:rPr>
        <w:t>. Whole Child Health, focuses on Whole Child Health, is aligned with FBISD's Profile of a Graduate, and is committed to supporting and developing the mental, behavioral, social, emotional, and physical health of all students in FBISD.</w:t>
      </w:r>
    </w:p>
    <w:p w14:paraId="0B8CE346" w14:textId="77777777" w:rsidR="00EB0EB8" w:rsidRPr="00EB0EB8" w:rsidRDefault="00EB0EB8" w:rsidP="00EB0EB8">
      <w:pPr>
        <w:spacing w:before="100" w:beforeAutospacing="1" w:after="100" w:afterAutospacing="1" w:line="240" w:lineRule="auto"/>
        <w:rPr>
          <w:rFonts w:ascii="Times New Roman" w:eastAsia="Times New Roman" w:hAnsi="Times New Roman" w:cs="Times New Roman"/>
          <w:sz w:val="24"/>
          <w:szCs w:val="24"/>
        </w:rPr>
      </w:pPr>
      <w:r w:rsidRPr="00EB0EB8">
        <w:rPr>
          <w:rFonts w:ascii="Times New Roman" w:eastAsia="Times New Roman" w:hAnsi="Times New Roman" w:cs="Times New Roman"/>
          <w:b/>
          <w:bCs/>
          <w:sz w:val="24"/>
          <w:szCs w:val="24"/>
        </w:rPr>
        <w:t>Links: </w:t>
      </w:r>
      <w:hyperlink r:id="rId10" w:tgtFrame="_blank" w:history="1">
        <w:r w:rsidRPr="00EB0EB8">
          <w:rPr>
            <w:rStyle w:val="Hyperlink"/>
            <w:rFonts w:ascii="Times New Roman" w:eastAsia="Times New Roman" w:hAnsi="Times New Roman" w:cs="Times New Roman"/>
            <w:sz w:val="24"/>
            <w:szCs w:val="24"/>
          </w:rPr>
          <w:t>Exploring Post-Secondary Options Parent Webinar Link</w:t>
        </w:r>
      </w:hyperlink>
      <w:r w:rsidRPr="00EB0EB8">
        <w:rPr>
          <w:rFonts w:ascii="Times New Roman" w:eastAsia="Times New Roman" w:hAnsi="Times New Roman" w:cs="Times New Roman"/>
          <w:sz w:val="24"/>
          <w:szCs w:val="24"/>
        </w:rPr>
        <w:t>; </w:t>
      </w:r>
      <w:hyperlink r:id="rId11" w:tgtFrame="_blank" w:history="1">
        <w:r w:rsidRPr="00EB0EB8">
          <w:rPr>
            <w:rStyle w:val="Hyperlink"/>
            <w:rFonts w:ascii="Times New Roman" w:eastAsia="Times New Roman" w:hAnsi="Times New Roman" w:cs="Times New Roman"/>
            <w:sz w:val="24"/>
            <w:szCs w:val="24"/>
          </w:rPr>
          <w:t>FBISD Whole Child Health</w:t>
        </w:r>
      </w:hyperlink>
    </w:p>
    <w:p w14:paraId="7E69E9F3" w14:textId="5B486EEF" w:rsidR="005443F1" w:rsidRPr="005443F1" w:rsidRDefault="005443F1" w:rsidP="005443F1">
      <w:pPr>
        <w:rPr>
          <w:rFonts w:ascii="Arial Narrow" w:hAnsi="Arial Narrow"/>
          <w:b/>
          <w:bCs/>
          <w:sz w:val="24"/>
          <w:szCs w:val="24"/>
        </w:rPr>
      </w:pPr>
      <w:r w:rsidRPr="005443F1">
        <w:rPr>
          <w:rFonts w:ascii="Arial Narrow" w:hAnsi="Arial Narrow"/>
          <w:b/>
          <w:bCs/>
          <w:sz w:val="24"/>
          <w:szCs w:val="24"/>
        </w:rPr>
        <w:lastRenderedPageBreak/>
        <w:t>Campus Administration Telephone, E-mail, and departments they oversee.  If you have a question related to discipline for your child, please contact your child’s grade level administrator listed below.  If you have a question or a concern related to content area for your child, please contact the administrator for the content area.</w:t>
      </w:r>
    </w:p>
    <w:tbl>
      <w:tblPr>
        <w:tblW w:w="0" w:type="auto"/>
        <w:tblCellMar>
          <w:left w:w="0" w:type="dxa"/>
          <w:right w:w="0" w:type="dxa"/>
        </w:tblCellMar>
        <w:tblLook w:val="04A0" w:firstRow="1" w:lastRow="0" w:firstColumn="1" w:lastColumn="0" w:noHBand="0" w:noVBand="1"/>
      </w:tblPr>
      <w:tblGrid>
        <w:gridCol w:w="3392"/>
        <w:gridCol w:w="3005"/>
        <w:gridCol w:w="2943"/>
      </w:tblGrid>
      <w:tr w:rsidR="005443F1" w:rsidRPr="005443F1" w14:paraId="63095BD9" w14:textId="77777777" w:rsidTr="004C74A1">
        <w:trPr>
          <w:trHeight w:val="448"/>
        </w:trPr>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40FE19" w14:textId="77777777" w:rsidR="005443F1" w:rsidRPr="005443F1" w:rsidRDefault="005443F1" w:rsidP="004C74A1">
            <w:pPr>
              <w:rPr>
                <w:rFonts w:ascii="Arial Narrow" w:hAnsi="Arial Narrow"/>
                <w:b/>
                <w:bCs/>
                <w:sz w:val="24"/>
                <w:szCs w:val="24"/>
              </w:rPr>
            </w:pP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0D170" w14:textId="77777777" w:rsidR="005443F1" w:rsidRPr="005443F1" w:rsidRDefault="005443F1" w:rsidP="004C74A1">
            <w:pPr>
              <w:jc w:val="center"/>
              <w:rPr>
                <w:rFonts w:ascii="Arial Narrow" w:hAnsi="Arial Narrow"/>
                <w:b/>
                <w:bCs/>
                <w:sz w:val="24"/>
                <w:szCs w:val="24"/>
              </w:rPr>
            </w:pPr>
            <w:r w:rsidRPr="005443F1">
              <w:rPr>
                <w:rFonts w:ascii="Arial Narrow" w:hAnsi="Arial Narrow"/>
                <w:b/>
                <w:bCs/>
                <w:sz w:val="24"/>
                <w:szCs w:val="24"/>
              </w:rPr>
              <w:t>Content Area Supervisor</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F6CAF" w14:textId="77777777" w:rsidR="005443F1" w:rsidRPr="005443F1" w:rsidRDefault="005443F1" w:rsidP="004C74A1">
            <w:pPr>
              <w:jc w:val="center"/>
              <w:rPr>
                <w:rFonts w:ascii="Arial Narrow" w:hAnsi="Arial Narrow"/>
                <w:b/>
                <w:bCs/>
                <w:sz w:val="24"/>
                <w:szCs w:val="24"/>
              </w:rPr>
            </w:pPr>
            <w:r w:rsidRPr="005443F1">
              <w:rPr>
                <w:rFonts w:ascii="Arial Narrow" w:hAnsi="Arial Narrow"/>
                <w:b/>
                <w:bCs/>
                <w:sz w:val="24"/>
                <w:szCs w:val="24"/>
              </w:rPr>
              <w:t>Grade Level Administrator</w:t>
            </w:r>
          </w:p>
        </w:tc>
      </w:tr>
      <w:tr w:rsidR="005443F1" w:rsidRPr="005443F1" w14:paraId="3B005FB5" w14:textId="77777777" w:rsidTr="004C74A1">
        <w:trPr>
          <w:trHeight w:val="1780"/>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591B5"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Jennifer Petru</w:t>
            </w:r>
          </w:p>
          <w:p w14:paraId="4B83D2F3"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(Principal)</w:t>
            </w:r>
          </w:p>
          <w:p w14:paraId="1B409A68"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(281) 327-3873</w:t>
            </w:r>
          </w:p>
          <w:p w14:paraId="1870515D" w14:textId="77777777" w:rsidR="005443F1" w:rsidRPr="005443F1" w:rsidRDefault="00082128" w:rsidP="004C74A1">
            <w:pPr>
              <w:rPr>
                <w:rFonts w:ascii="Arial Narrow" w:hAnsi="Arial Narrow"/>
                <w:sz w:val="24"/>
                <w:szCs w:val="24"/>
              </w:rPr>
            </w:pPr>
            <w:hyperlink r:id="rId12" w:history="1">
              <w:r w:rsidR="005443F1" w:rsidRPr="005443F1">
                <w:rPr>
                  <w:rStyle w:val="Hyperlink"/>
                  <w:rFonts w:ascii="Arial Narrow" w:hAnsi="Arial Narrow"/>
                  <w:sz w:val="24"/>
                  <w:szCs w:val="24"/>
                </w:rPr>
                <w:t>Jennifer.Petru@fortbendisd.com</w:t>
              </w:r>
            </w:hyperlink>
            <w:r w:rsidR="005443F1" w:rsidRPr="005443F1">
              <w:rPr>
                <w:rFonts w:ascii="Arial Narrow" w:hAnsi="Arial Narrow"/>
                <w:sz w:val="24"/>
                <w:szCs w:val="24"/>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E1E80"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Math</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4D370"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w:t>
            </w:r>
          </w:p>
        </w:tc>
      </w:tr>
      <w:tr w:rsidR="005443F1" w:rsidRPr="005443F1" w14:paraId="6F5B8FDF" w14:textId="77777777" w:rsidTr="004C74A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46B83"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Dr. Shannon Williams</w:t>
            </w:r>
          </w:p>
          <w:p w14:paraId="5F7D4260"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(Associate Principal)</w:t>
            </w:r>
          </w:p>
          <w:p w14:paraId="63684925"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(281) 327-3958</w:t>
            </w:r>
          </w:p>
          <w:p w14:paraId="32CAFC57" w14:textId="77777777" w:rsidR="005443F1" w:rsidRPr="005443F1" w:rsidRDefault="00082128" w:rsidP="004C74A1">
            <w:pPr>
              <w:rPr>
                <w:rFonts w:ascii="Arial Narrow" w:hAnsi="Arial Narrow"/>
                <w:sz w:val="24"/>
                <w:szCs w:val="24"/>
              </w:rPr>
            </w:pPr>
            <w:hyperlink r:id="rId13" w:history="1">
              <w:r w:rsidR="005443F1" w:rsidRPr="005443F1">
                <w:rPr>
                  <w:rStyle w:val="Hyperlink"/>
                  <w:rFonts w:ascii="Arial Narrow" w:hAnsi="Arial Narrow"/>
                  <w:sz w:val="24"/>
                  <w:szCs w:val="24"/>
                </w:rPr>
                <w:t>Shannon.Williams@fortbendisd.com</w:t>
              </w:r>
            </w:hyperlink>
            <w:r w:rsidR="005443F1" w:rsidRPr="005443F1">
              <w:rPr>
                <w:rFonts w:ascii="Arial Narrow" w:hAnsi="Arial Narrow"/>
                <w:sz w:val="24"/>
                <w:szCs w:val="24"/>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5EA9"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Special Education</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F570F"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w:t>
            </w:r>
          </w:p>
        </w:tc>
      </w:tr>
      <w:tr w:rsidR="005443F1" w:rsidRPr="005443F1" w14:paraId="369FCE9C" w14:textId="77777777" w:rsidTr="004C74A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B69"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Patrick Watson</w:t>
            </w:r>
          </w:p>
          <w:p w14:paraId="1478B61E"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(Assistant Principal)</w:t>
            </w:r>
          </w:p>
          <w:p w14:paraId="75EF4E7F"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(281) 327-3908</w:t>
            </w:r>
          </w:p>
          <w:p w14:paraId="78A367C7" w14:textId="77777777" w:rsidR="005443F1" w:rsidRPr="005443F1" w:rsidRDefault="00082128" w:rsidP="004C74A1">
            <w:pPr>
              <w:rPr>
                <w:rFonts w:ascii="Arial Narrow" w:hAnsi="Arial Narrow"/>
                <w:sz w:val="24"/>
                <w:szCs w:val="24"/>
              </w:rPr>
            </w:pPr>
            <w:hyperlink r:id="rId14" w:history="1">
              <w:r w:rsidR="005443F1" w:rsidRPr="005443F1">
                <w:rPr>
                  <w:rStyle w:val="Hyperlink"/>
                  <w:rFonts w:ascii="Arial Narrow" w:hAnsi="Arial Narrow"/>
                  <w:sz w:val="24"/>
                  <w:szCs w:val="24"/>
                </w:rPr>
                <w:t>Patrick.Watson@fortbendisd.com</w:t>
              </w:r>
            </w:hyperlink>
            <w:r w:rsidR="005443F1" w:rsidRPr="005443F1">
              <w:rPr>
                <w:rFonts w:ascii="Arial Narrow" w:hAnsi="Arial Narrow"/>
                <w:sz w:val="24"/>
                <w:szCs w:val="24"/>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D1310F"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Science, AVID, PE/Athletics/Kickstart</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3D85B"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6</w:t>
            </w:r>
            <w:r w:rsidRPr="005443F1">
              <w:rPr>
                <w:rFonts w:ascii="Arial Narrow" w:hAnsi="Arial Narrow"/>
                <w:sz w:val="24"/>
                <w:szCs w:val="24"/>
                <w:vertAlign w:val="superscript"/>
              </w:rPr>
              <w:t>th</w:t>
            </w:r>
          </w:p>
        </w:tc>
      </w:tr>
      <w:tr w:rsidR="005443F1" w:rsidRPr="005443F1" w14:paraId="265AF271" w14:textId="77777777" w:rsidTr="004C74A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60F50"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Marcos Cardenas</w:t>
            </w:r>
          </w:p>
          <w:p w14:paraId="68464554"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(Assistant Principal)</w:t>
            </w:r>
          </w:p>
          <w:p w14:paraId="6ADE9C7A"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(281) 327-3875</w:t>
            </w:r>
          </w:p>
          <w:p w14:paraId="7925E2E9" w14:textId="77777777" w:rsidR="005443F1" w:rsidRPr="005443F1" w:rsidRDefault="00082128" w:rsidP="004C74A1">
            <w:pPr>
              <w:rPr>
                <w:rFonts w:ascii="Arial Narrow" w:hAnsi="Arial Narrow"/>
                <w:sz w:val="24"/>
                <w:szCs w:val="24"/>
              </w:rPr>
            </w:pPr>
            <w:hyperlink r:id="rId15" w:history="1">
              <w:r w:rsidR="005443F1" w:rsidRPr="005443F1">
                <w:rPr>
                  <w:rStyle w:val="Hyperlink"/>
                  <w:rFonts w:ascii="Arial Narrow" w:hAnsi="Arial Narrow"/>
                  <w:sz w:val="24"/>
                  <w:szCs w:val="24"/>
                </w:rPr>
                <w:t>Marcos.Cardenas@fortbendisd.com</w:t>
              </w:r>
            </w:hyperlink>
            <w:r w:rsidR="005443F1" w:rsidRPr="005443F1">
              <w:rPr>
                <w:rFonts w:ascii="Arial Narrow" w:hAnsi="Arial Narrow"/>
                <w:sz w:val="24"/>
                <w:szCs w:val="24"/>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F08BE"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Social Studies and Fine Arts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F43DA"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7</w:t>
            </w:r>
            <w:r w:rsidRPr="005443F1">
              <w:rPr>
                <w:rFonts w:ascii="Arial Narrow" w:hAnsi="Arial Narrow"/>
                <w:sz w:val="24"/>
                <w:szCs w:val="24"/>
                <w:vertAlign w:val="superscript"/>
              </w:rPr>
              <w:t>th</w:t>
            </w:r>
          </w:p>
        </w:tc>
      </w:tr>
      <w:tr w:rsidR="005443F1" w:rsidRPr="005443F1" w14:paraId="417823B6" w14:textId="77777777" w:rsidTr="004C74A1">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39047"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Lita Skinner</w:t>
            </w:r>
          </w:p>
          <w:p w14:paraId="2B92A240"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(Assistant Principal)</w:t>
            </w:r>
          </w:p>
          <w:p w14:paraId="33673C67" w14:textId="77777777" w:rsidR="005443F1" w:rsidRPr="005443F1" w:rsidRDefault="005443F1" w:rsidP="004C74A1">
            <w:pPr>
              <w:rPr>
                <w:rFonts w:ascii="Arial Narrow" w:hAnsi="Arial Narrow"/>
                <w:sz w:val="24"/>
                <w:szCs w:val="24"/>
              </w:rPr>
            </w:pPr>
            <w:r w:rsidRPr="005443F1">
              <w:rPr>
                <w:rFonts w:ascii="Arial Narrow" w:hAnsi="Arial Narrow"/>
                <w:sz w:val="24"/>
                <w:szCs w:val="24"/>
              </w:rPr>
              <w:t>(281) 327-3876</w:t>
            </w:r>
          </w:p>
          <w:p w14:paraId="1A851C61" w14:textId="77777777" w:rsidR="005443F1" w:rsidRPr="005443F1" w:rsidRDefault="00082128" w:rsidP="004C74A1">
            <w:pPr>
              <w:rPr>
                <w:rFonts w:ascii="Arial Narrow" w:hAnsi="Arial Narrow"/>
                <w:sz w:val="24"/>
                <w:szCs w:val="24"/>
              </w:rPr>
            </w:pPr>
            <w:hyperlink r:id="rId16" w:history="1">
              <w:r w:rsidR="005443F1" w:rsidRPr="005443F1">
                <w:rPr>
                  <w:rStyle w:val="Hyperlink"/>
                  <w:rFonts w:ascii="Arial Narrow" w:hAnsi="Arial Narrow"/>
                  <w:sz w:val="24"/>
                  <w:szCs w:val="24"/>
                </w:rPr>
                <w:t>Lita.Skinner@fortbendisd.com</w:t>
              </w:r>
            </w:hyperlink>
            <w:r w:rsidR="005443F1" w:rsidRPr="005443F1">
              <w:rPr>
                <w:rFonts w:ascii="Arial Narrow" w:hAnsi="Arial Narrow"/>
                <w:sz w:val="24"/>
                <w:szCs w:val="24"/>
              </w:rPr>
              <w:t xml:space="preserve">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E6A5C"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ELA, CTE, Electives, Cheer/Dance</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3434E" w14:textId="77777777" w:rsidR="005443F1" w:rsidRPr="005443F1" w:rsidRDefault="005443F1" w:rsidP="004C74A1">
            <w:pPr>
              <w:jc w:val="center"/>
              <w:rPr>
                <w:rFonts w:ascii="Arial Narrow" w:hAnsi="Arial Narrow"/>
                <w:sz w:val="24"/>
                <w:szCs w:val="24"/>
              </w:rPr>
            </w:pPr>
            <w:r w:rsidRPr="005443F1">
              <w:rPr>
                <w:rFonts w:ascii="Arial Narrow" w:hAnsi="Arial Narrow"/>
                <w:sz w:val="24"/>
                <w:szCs w:val="24"/>
              </w:rPr>
              <w:t>8</w:t>
            </w:r>
            <w:r w:rsidRPr="005443F1">
              <w:rPr>
                <w:rFonts w:ascii="Arial Narrow" w:hAnsi="Arial Narrow"/>
                <w:sz w:val="24"/>
                <w:szCs w:val="24"/>
                <w:vertAlign w:val="superscript"/>
              </w:rPr>
              <w:t>th</w:t>
            </w:r>
          </w:p>
          <w:p w14:paraId="2A19F927" w14:textId="77777777" w:rsidR="005443F1" w:rsidRPr="005443F1" w:rsidRDefault="005443F1" w:rsidP="004C74A1">
            <w:pPr>
              <w:jc w:val="center"/>
              <w:rPr>
                <w:rFonts w:ascii="Arial Narrow" w:hAnsi="Arial Narrow"/>
                <w:sz w:val="24"/>
                <w:szCs w:val="24"/>
              </w:rPr>
            </w:pPr>
          </w:p>
        </w:tc>
      </w:tr>
    </w:tbl>
    <w:p w14:paraId="225B7442" w14:textId="77777777" w:rsidR="005443F1" w:rsidRPr="005443F1" w:rsidRDefault="005443F1" w:rsidP="005443F1">
      <w:pPr>
        <w:rPr>
          <w:rFonts w:ascii="Arial Narrow" w:hAnsi="Arial Narrow"/>
          <w:sz w:val="24"/>
          <w:szCs w:val="24"/>
        </w:rPr>
      </w:pPr>
      <w:r w:rsidRPr="005443F1">
        <w:rPr>
          <w:rFonts w:ascii="Arial Narrow" w:hAnsi="Arial Narrow"/>
          <w:sz w:val="24"/>
          <w:szCs w:val="24"/>
        </w:rPr>
        <w:t>We will continue to keep you updated on our progress and thank you for partnering with our school to make it the best it can possibly be for your children.</w:t>
      </w:r>
    </w:p>
    <w:p w14:paraId="2987C5B8" w14:textId="77777777" w:rsidR="005443F1" w:rsidRPr="005443F1" w:rsidRDefault="005443F1" w:rsidP="005443F1">
      <w:pPr>
        <w:rPr>
          <w:rFonts w:ascii="Arial Narrow" w:hAnsi="Arial Narrow"/>
          <w:sz w:val="24"/>
          <w:szCs w:val="24"/>
        </w:rPr>
      </w:pPr>
      <w:r w:rsidRPr="005443F1">
        <w:rPr>
          <w:rFonts w:ascii="Arial Narrow" w:hAnsi="Arial Narrow"/>
          <w:sz w:val="24"/>
          <w:szCs w:val="24"/>
        </w:rPr>
        <w:t>Sincerely,</w:t>
      </w:r>
    </w:p>
    <w:p w14:paraId="58B8F118" w14:textId="77777777" w:rsidR="005443F1" w:rsidRPr="005443F1" w:rsidRDefault="005443F1" w:rsidP="005443F1">
      <w:pPr>
        <w:rPr>
          <w:rFonts w:ascii="Arial Narrow" w:hAnsi="Arial Narrow"/>
          <w:sz w:val="24"/>
          <w:szCs w:val="24"/>
        </w:rPr>
      </w:pPr>
      <w:r w:rsidRPr="005443F1">
        <w:rPr>
          <w:rFonts w:ascii="Arial Narrow" w:hAnsi="Arial Narrow"/>
          <w:sz w:val="24"/>
          <w:szCs w:val="24"/>
        </w:rPr>
        <w:t>Jennifer Petru, Principal</w:t>
      </w:r>
    </w:p>
    <w:p w14:paraId="4A0609F9" w14:textId="77777777" w:rsidR="005443F1" w:rsidRPr="005443F1" w:rsidRDefault="005443F1" w:rsidP="005443F1">
      <w:pPr>
        <w:rPr>
          <w:rFonts w:ascii="Arial Narrow" w:hAnsi="Arial Narrow"/>
          <w:sz w:val="24"/>
          <w:szCs w:val="24"/>
        </w:rPr>
      </w:pPr>
      <w:r w:rsidRPr="005443F1">
        <w:rPr>
          <w:rFonts w:ascii="Arial Narrow" w:hAnsi="Arial Narrow"/>
          <w:sz w:val="24"/>
          <w:szCs w:val="24"/>
        </w:rPr>
        <w:lastRenderedPageBreak/>
        <w:t>Ronald Thornton MS</w:t>
      </w:r>
    </w:p>
    <w:p w14:paraId="392345F4" w14:textId="2ABB506F" w:rsidR="005443F1" w:rsidRPr="005443F1" w:rsidRDefault="005443F1" w:rsidP="005443F1">
      <w:pPr>
        <w:rPr>
          <w:rFonts w:ascii="Arial Narrow" w:hAnsi="Arial Narrow"/>
          <w:sz w:val="24"/>
          <w:szCs w:val="24"/>
        </w:rPr>
      </w:pPr>
      <w:r w:rsidRPr="005443F1">
        <w:rPr>
          <w:rFonts w:ascii="Arial Narrow" w:hAnsi="Arial Narrow"/>
          <w:sz w:val="24"/>
          <w:szCs w:val="24"/>
        </w:rPr>
        <w:t>#PRIDE</w:t>
      </w:r>
      <w:r w:rsidR="002C4D1B">
        <w:rPr>
          <w:rFonts w:ascii="Arial Narrow" w:hAnsi="Arial Narrow"/>
          <w:sz w:val="24"/>
          <w:szCs w:val="24"/>
        </w:rPr>
        <w:t xml:space="preserve"> </w:t>
      </w:r>
      <w:r w:rsidRPr="005443F1">
        <w:rPr>
          <w:rFonts w:ascii="Arial Narrow" w:hAnsi="Arial Narrow"/>
          <w:sz w:val="24"/>
          <w:szCs w:val="24"/>
        </w:rPr>
        <w:t>#TPND</w:t>
      </w:r>
    </w:p>
    <w:p w14:paraId="6B9E0F65" w14:textId="193F7D95" w:rsidR="00DE6F6C" w:rsidRPr="00DE6F6C" w:rsidRDefault="00DE6F6C" w:rsidP="00DE6F6C">
      <w:pPr>
        <w:spacing w:before="100" w:beforeAutospacing="1" w:after="100" w:afterAutospacing="1" w:line="240" w:lineRule="auto"/>
        <w:rPr>
          <w:rFonts w:ascii="Times New Roman" w:eastAsia="Times New Roman" w:hAnsi="Times New Roman" w:cs="Times New Roman"/>
          <w:sz w:val="24"/>
          <w:szCs w:val="24"/>
        </w:rPr>
      </w:pPr>
    </w:p>
    <w:sectPr w:rsidR="00DE6F6C" w:rsidRPr="00DE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4ED"/>
    <w:multiLevelType w:val="hybridMultilevel"/>
    <w:tmpl w:val="BCD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25020"/>
    <w:multiLevelType w:val="hybridMultilevel"/>
    <w:tmpl w:val="A5DED66A"/>
    <w:lvl w:ilvl="0" w:tplc="DD5A45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5554BC"/>
    <w:multiLevelType w:val="hybridMultilevel"/>
    <w:tmpl w:val="DE6C920C"/>
    <w:lvl w:ilvl="0" w:tplc="43A6C6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1" w:tplc="94D2D57A">
      <w:numFmt w:val="bullet"/>
      <w:lvlText w:val="•"/>
      <w:lvlJc w:val="left"/>
      <w:pPr>
        <w:ind w:left="2362" w:hanging="361"/>
      </w:pPr>
      <w:rPr>
        <w:rFonts w:hint="default"/>
        <w:lang w:val="en-US" w:eastAsia="en-US" w:bidi="ar-SA"/>
      </w:rPr>
    </w:lvl>
    <w:lvl w:ilvl="2" w:tplc="5F8ACB82">
      <w:numFmt w:val="bullet"/>
      <w:lvlText w:val="•"/>
      <w:lvlJc w:val="left"/>
      <w:pPr>
        <w:ind w:left="3164" w:hanging="361"/>
      </w:pPr>
      <w:rPr>
        <w:rFonts w:hint="default"/>
        <w:lang w:val="en-US" w:eastAsia="en-US" w:bidi="ar-SA"/>
      </w:rPr>
    </w:lvl>
    <w:lvl w:ilvl="3" w:tplc="D0FAA960">
      <w:numFmt w:val="bullet"/>
      <w:lvlText w:val="•"/>
      <w:lvlJc w:val="left"/>
      <w:pPr>
        <w:ind w:left="3966" w:hanging="361"/>
      </w:pPr>
      <w:rPr>
        <w:rFonts w:hint="default"/>
        <w:lang w:val="en-US" w:eastAsia="en-US" w:bidi="ar-SA"/>
      </w:rPr>
    </w:lvl>
    <w:lvl w:ilvl="4" w:tplc="550C4448">
      <w:numFmt w:val="bullet"/>
      <w:lvlText w:val="•"/>
      <w:lvlJc w:val="left"/>
      <w:pPr>
        <w:ind w:left="4768" w:hanging="361"/>
      </w:pPr>
      <w:rPr>
        <w:rFonts w:hint="default"/>
        <w:lang w:val="en-US" w:eastAsia="en-US" w:bidi="ar-SA"/>
      </w:rPr>
    </w:lvl>
    <w:lvl w:ilvl="5" w:tplc="119E53D4">
      <w:numFmt w:val="bullet"/>
      <w:lvlText w:val="•"/>
      <w:lvlJc w:val="left"/>
      <w:pPr>
        <w:ind w:left="5570" w:hanging="361"/>
      </w:pPr>
      <w:rPr>
        <w:rFonts w:hint="default"/>
        <w:lang w:val="en-US" w:eastAsia="en-US" w:bidi="ar-SA"/>
      </w:rPr>
    </w:lvl>
    <w:lvl w:ilvl="6" w:tplc="7E7E403C">
      <w:numFmt w:val="bullet"/>
      <w:lvlText w:val="•"/>
      <w:lvlJc w:val="left"/>
      <w:pPr>
        <w:ind w:left="6372" w:hanging="361"/>
      </w:pPr>
      <w:rPr>
        <w:rFonts w:hint="default"/>
        <w:lang w:val="en-US" w:eastAsia="en-US" w:bidi="ar-SA"/>
      </w:rPr>
    </w:lvl>
    <w:lvl w:ilvl="7" w:tplc="AC04A72E">
      <w:numFmt w:val="bullet"/>
      <w:lvlText w:val="•"/>
      <w:lvlJc w:val="left"/>
      <w:pPr>
        <w:ind w:left="7174" w:hanging="361"/>
      </w:pPr>
      <w:rPr>
        <w:rFonts w:hint="default"/>
        <w:lang w:val="en-US" w:eastAsia="en-US" w:bidi="ar-SA"/>
      </w:rPr>
    </w:lvl>
    <w:lvl w:ilvl="8" w:tplc="10CA64A8">
      <w:numFmt w:val="bullet"/>
      <w:lvlText w:val="•"/>
      <w:lvlJc w:val="left"/>
      <w:pPr>
        <w:ind w:left="7976" w:hanging="361"/>
      </w:pPr>
      <w:rPr>
        <w:rFonts w:hint="default"/>
        <w:lang w:val="en-US" w:eastAsia="en-US" w:bidi="ar-SA"/>
      </w:rPr>
    </w:lvl>
  </w:abstractNum>
  <w:abstractNum w:abstractNumId="3" w15:restartNumberingAfterBreak="0">
    <w:nsid w:val="23A4784D"/>
    <w:multiLevelType w:val="hybridMultilevel"/>
    <w:tmpl w:val="DF28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9459A"/>
    <w:multiLevelType w:val="hybridMultilevel"/>
    <w:tmpl w:val="1DB6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92CF3"/>
    <w:multiLevelType w:val="hybridMultilevel"/>
    <w:tmpl w:val="2436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515B55"/>
    <w:multiLevelType w:val="hybridMultilevel"/>
    <w:tmpl w:val="285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42D99"/>
    <w:multiLevelType w:val="hybridMultilevel"/>
    <w:tmpl w:val="E144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7678B"/>
    <w:multiLevelType w:val="hybridMultilevel"/>
    <w:tmpl w:val="2430A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12877"/>
    <w:multiLevelType w:val="hybridMultilevel"/>
    <w:tmpl w:val="31D8A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E0D16"/>
    <w:multiLevelType w:val="multilevel"/>
    <w:tmpl w:val="5F44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3"/>
  </w:num>
  <w:num w:numId="5">
    <w:abstractNumId w:val="2"/>
  </w:num>
  <w:num w:numId="6">
    <w:abstractNumId w:val="6"/>
  </w:num>
  <w:num w:numId="7">
    <w:abstractNumId w:val="4"/>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1B"/>
    <w:rsid w:val="00005028"/>
    <w:rsid w:val="000074BD"/>
    <w:rsid w:val="0001085E"/>
    <w:rsid w:val="0001570F"/>
    <w:rsid w:val="00021812"/>
    <w:rsid w:val="0004034F"/>
    <w:rsid w:val="00041125"/>
    <w:rsid w:val="00053893"/>
    <w:rsid w:val="00055315"/>
    <w:rsid w:val="00055EFE"/>
    <w:rsid w:val="000659C2"/>
    <w:rsid w:val="00071C26"/>
    <w:rsid w:val="0007669B"/>
    <w:rsid w:val="00082128"/>
    <w:rsid w:val="000A0F44"/>
    <w:rsid w:val="000B3780"/>
    <w:rsid w:val="000B7451"/>
    <w:rsid w:val="000C65E6"/>
    <w:rsid w:val="000D0180"/>
    <w:rsid w:val="000D4931"/>
    <w:rsid w:val="000D55DF"/>
    <w:rsid w:val="000D6394"/>
    <w:rsid w:val="000D665E"/>
    <w:rsid w:val="000D6C2A"/>
    <w:rsid w:val="000D6D2B"/>
    <w:rsid w:val="000E51C8"/>
    <w:rsid w:val="000F1685"/>
    <w:rsid w:val="000F5700"/>
    <w:rsid w:val="000F784A"/>
    <w:rsid w:val="00107921"/>
    <w:rsid w:val="001112CA"/>
    <w:rsid w:val="00113CE4"/>
    <w:rsid w:val="001326CC"/>
    <w:rsid w:val="0013619A"/>
    <w:rsid w:val="0013703B"/>
    <w:rsid w:val="00141220"/>
    <w:rsid w:val="001416B8"/>
    <w:rsid w:val="00141C51"/>
    <w:rsid w:val="00144EAC"/>
    <w:rsid w:val="0015117F"/>
    <w:rsid w:val="00154BF7"/>
    <w:rsid w:val="00162E4B"/>
    <w:rsid w:val="00163EF2"/>
    <w:rsid w:val="00183B84"/>
    <w:rsid w:val="00184F5B"/>
    <w:rsid w:val="00190904"/>
    <w:rsid w:val="00195232"/>
    <w:rsid w:val="001A2860"/>
    <w:rsid w:val="001C05A1"/>
    <w:rsid w:val="001C1DEA"/>
    <w:rsid w:val="001C37F3"/>
    <w:rsid w:val="001C556E"/>
    <w:rsid w:val="001E3248"/>
    <w:rsid w:val="001F53BC"/>
    <w:rsid w:val="001F7670"/>
    <w:rsid w:val="001F7CF3"/>
    <w:rsid w:val="00203F48"/>
    <w:rsid w:val="002052DC"/>
    <w:rsid w:val="00205BDF"/>
    <w:rsid w:val="002216AD"/>
    <w:rsid w:val="00241BBD"/>
    <w:rsid w:val="002464BB"/>
    <w:rsid w:val="00247E1B"/>
    <w:rsid w:val="0025426E"/>
    <w:rsid w:val="00254E09"/>
    <w:rsid w:val="00280A68"/>
    <w:rsid w:val="00284049"/>
    <w:rsid w:val="002914B2"/>
    <w:rsid w:val="00294606"/>
    <w:rsid w:val="0029662A"/>
    <w:rsid w:val="002A0301"/>
    <w:rsid w:val="002A03F0"/>
    <w:rsid w:val="002A3D0F"/>
    <w:rsid w:val="002A42D6"/>
    <w:rsid w:val="002B0414"/>
    <w:rsid w:val="002C1CC9"/>
    <w:rsid w:val="002C4125"/>
    <w:rsid w:val="002C4D1B"/>
    <w:rsid w:val="002C69CB"/>
    <w:rsid w:val="002D39F7"/>
    <w:rsid w:val="002D7BD0"/>
    <w:rsid w:val="002E1040"/>
    <w:rsid w:val="002E3118"/>
    <w:rsid w:val="002E74E8"/>
    <w:rsid w:val="002F6DDE"/>
    <w:rsid w:val="003035D5"/>
    <w:rsid w:val="003055F3"/>
    <w:rsid w:val="00311B6D"/>
    <w:rsid w:val="00315554"/>
    <w:rsid w:val="0032118B"/>
    <w:rsid w:val="00327F2F"/>
    <w:rsid w:val="0033129D"/>
    <w:rsid w:val="00332B7C"/>
    <w:rsid w:val="00334C04"/>
    <w:rsid w:val="00346B0D"/>
    <w:rsid w:val="003478CF"/>
    <w:rsid w:val="00351C6C"/>
    <w:rsid w:val="003540AB"/>
    <w:rsid w:val="00370822"/>
    <w:rsid w:val="003727B3"/>
    <w:rsid w:val="00374DDA"/>
    <w:rsid w:val="003768FE"/>
    <w:rsid w:val="00386C7E"/>
    <w:rsid w:val="00391CF1"/>
    <w:rsid w:val="00393D8E"/>
    <w:rsid w:val="00396C8D"/>
    <w:rsid w:val="003A149A"/>
    <w:rsid w:val="003A498F"/>
    <w:rsid w:val="003B2722"/>
    <w:rsid w:val="003B67C9"/>
    <w:rsid w:val="003C0BF6"/>
    <w:rsid w:val="003C4B39"/>
    <w:rsid w:val="003D03F5"/>
    <w:rsid w:val="003D1593"/>
    <w:rsid w:val="003D55A5"/>
    <w:rsid w:val="003E04E0"/>
    <w:rsid w:val="003E1D3C"/>
    <w:rsid w:val="003E4A55"/>
    <w:rsid w:val="003E543A"/>
    <w:rsid w:val="003F00C1"/>
    <w:rsid w:val="00404740"/>
    <w:rsid w:val="00405B2A"/>
    <w:rsid w:val="00405D25"/>
    <w:rsid w:val="004169B2"/>
    <w:rsid w:val="00420FEC"/>
    <w:rsid w:val="004255D0"/>
    <w:rsid w:val="004400E8"/>
    <w:rsid w:val="00457F41"/>
    <w:rsid w:val="00460F52"/>
    <w:rsid w:val="00462B0C"/>
    <w:rsid w:val="00466346"/>
    <w:rsid w:val="00473A0F"/>
    <w:rsid w:val="004766C0"/>
    <w:rsid w:val="0048410D"/>
    <w:rsid w:val="00487F72"/>
    <w:rsid w:val="004902CD"/>
    <w:rsid w:val="004A2A52"/>
    <w:rsid w:val="004A2DB3"/>
    <w:rsid w:val="004B2AE3"/>
    <w:rsid w:val="004C23D4"/>
    <w:rsid w:val="004C3595"/>
    <w:rsid w:val="004E237C"/>
    <w:rsid w:val="004E515C"/>
    <w:rsid w:val="00500B7B"/>
    <w:rsid w:val="00501CAF"/>
    <w:rsid w:val="0052774C"/>
    <w:rsid w:val="005443F1"/>
    <w:rsid w:val="00557714"/>
    <w:rsid w:val="00561773"/>
    <w:rsid w:val="005642EC"/>
    <w:rsid w:val="005702B0"/>
    <w:rsid w:val="00573836"/>
    <w:rsid w:val="00577802"/>
    <w:rsid w:val="005951E4"/>
    <w:rsid w:val="00595378"/>
    <w:rsid w:val="005A436A"/>
    <w:rsid w:val="005B3342"/>
    <w:rsid w:val="005B77E1"/>
    <w:rsid w:val="005C37F7"/>
    <w:rsid w:val="005C3E9C"/>
    <w:rsid w:val="005C3F77"/>
    <w:rsid w:val="005D5092"/>
    <w:rsid w:val="005F3B75"/>
    <w:rsid w:val="005F4EF0"/>
    <w:rsid w:val="005F4FCA"/>
    <w:rsid w:val="00605658"/>
    <w:rsid w:val="0061149C"/>
    <w:rsid w:val="00614273"/>
    <w:rsid w:val="00617C33"/>
    <w:rsid w:val="00626E88"/>
    <w:rsid w:val="00627DB8"/>
    <w:rsid w:val="00630FFE"/>
    <w:rsid w:val="00644D68"/>
    <w:rsid w:val="00646DAB"/>
    <w:rsid w:val="00671884"/>
    <w:rsid w:val="00685521"/>
    <w:rsid w:val="00693939"/>
    <w:rsid w:val="006A7912"/>
    <w:rsid w:val="006B070A"/>
    <w:rsid w:val="006B0948"/>
    <w:rsid w:val="006B7658"/>
    <w:rsid w:val="006C27BB"/>
    <w:rsid w:val="006C3F63"/>
    <w:rsid w:val="006D032A"/>
    <w:rsid w:val="006E2F1F"/>
    <w:rsid w:val="006E6100"/>
    <w:rsid w:val="006F3EEF"/>
    <w:rsid w:val="006F5784"/>
    <w:rsid w:val="00702F17"/>
    <w:rsid w:val="007039B8"/>
    <w:rsid w:val="00710C36"/>
    <w:rsid w:val="00724759"/>
    <w:rsid w:val="007247F6"/>
    <w:rsid w:val="00736740"/>
    <w:rsid w:val="0074627A"/>
    <w:rsid w:val="007501DE"/>
    <w:rsid w:val="00756A8C"/>
    <w:rsid w:val="00762AF1"/>
    <w:rsid w:val="00765A5D"/>
    <w:rsid w:val="00766F84"/>
    <w:rsid w:val="00772A5D"/>
    <w:rsid w:val="00773C68"/>
    <w:rsid w:val="00790077"/>
    <w:rsid w:val="00794CDD"/>
    <w:rsid w:val="007B1077"/>
    <w:rsid w:val="007D268C"/>
    <w:rsid w:val="007E0601"/>
    <w:rsid w:val="007E6935"/>
    <w:rsid w:val="007F4A73"/>
    <w:rsid w:val="008016C1"/>
    <w:rsid w:val="00802B15"/>
    <w:rsid w:val="00831530"/>
    <w:rsid w:val="00833367"/>
    <w:rsid w:val="008355B8"/>
    <w:rsid w:val="008367C5"/>
    <w:rsid w:val="00836B79"/>
    <w:rsid w:val="00844AD6"/>
    <w:rsid w:val="008529E5"/>
    <w:rsid w:val="008836A6"/>
    <w:rsid w:val="008A1B6E"/>
    <w:rsid w:val="008B59C7"/>
    <w:rsid w:val="008C0FBB"/>
    <w:rsid w:val="008C156A"/>
    <w:rsid w:val="008C2FE1"/>
    <w:rsid w:val="008C6C3E"/>
    <w:rsid w:val="008F08C3"/>
    <w:rsid w:val="008F36CB"/>
    <w:rsid w:val="008F69DC"/>
    <w:rsid w:val="0091034E"/>
    <w:rsid w:val="00910ED0"/>
    <w:rsid w:val="00911B22"/>
    <w:rsid w:val="00911D77"/>
    <w:rsid w:val="00922077"/>
    <w:rsid w:val="00927274"/>
    <w:rsid w:val="0093074A"/>
    <w:rsid w:val="00946DA1"/>
    <w:rsid w:val="00955FEC"/>
    <w:rsid w:val="00962D83"/>
    <w:rsid w:val="00966FBE"/>
    <w:rsid w:val="0098163F"/>
    <w:rsid w:val="009868A2"/>
    <w:rsid w:val="00987A91"/>
    <w:rsid w:val="00994BE2"/>
    <w:rsid w:val="009A5DE7"/>
    <w:rsid w:val="009A7E69"/>
    <w:rsid w:val="009B1355"/>
    <w:rsid w:val="009B1DD2"/>
    <w:rsid w:val="009B42FF"/>
    <w:rsid w:val="009C1452"/>
    <w:rsid w:val="009C18F4"/>
    <w:rsid w:val="009C5166"/>
    <w:rsid w:val="009D0935"/>
    <w:rsid w:val="009E2C02"/>
    <w:rsid w:val="009E2F58"/>
    <w:rsid w:val="009F44EA"/>
    <w:rsid w:val="00A00BD0"/>
    <w:rsid w:val="00A02D7F"/>
    <w:rsid w:val="00A04194"/>
    <w:rsid w:val="00A12EF1"/>
    <w:rsid w:val="00A229C1"/>
    <w:rsid w:val="00A25ABE"/>
    <w:rsid w:val="00A26F9C"/>
    <w:rsid w:val="00A46005"/>
    <w:rsid w:val="00A51203"/>
    <w:rsid w:val="00A529D6"/>
    <w:rsid w:val="00A62B3B"/>
    <w:rsid w:val="00A64012"/>
    <w:rsid w:val="00A75BED"/>
    <w:rsid w:val="00A76AB0"/>
    <w:rsid w:val="00A77120"/>
    <w:rsid w:val="00A771BE"/>
    <w:rsid w:val="00A86B34"/>
    <w:rsid w:val="00A90358"/>
    <w:rsid w:val="00A922B6"/>
    <w:rsid w:val="00A93158"/>
    <w:rsid w:val="00A96CE8"/>
    <w:rsid w:val="00AA0481"/>
    <w:rsid w:val="00AA0C8D"/>
    <w:rsid w:val="00AA3113"/>
    <w:rsid w:val="00AB5A66"/>
    <w:rsid w:val="00AB7619"/>
    <w:rsid w:val="00AC2BA8"/>
    <w:rsid w:val="00AC3BB2"/>
    <w:rsid w:val="00B06B41"/>
    <w:rsid w:val="00B06BE9"/>
    <w:rsid w:val="00B10B66"/>
    <w:rsid w:val="00B11D28"/>
    <w:rsid w:val="00B20054"/>
    <w:rsid w:val="00B2617B"/>
    <w:rsid w:val="00B30DD3"/>
    <w:rsid w:val="00B32EE8"/>
    <w:rsid w:val="00B33EE8"/>
    <w:rsid w:val="00B34965"/>
    <w:rsid w:val="00B360FE"/>
    <w:rsid w:val="00B40179"/>
    <w:rsid w:val="00B5078E"/>
    <w:rsid w:val="00B52E13"/>
    <w:rsid w:val="00B71C47"/>
    <w:rsid w:val="00B721AF"/>
    <w:rsid w:val="00B729FE"/>
    <w:rsid w:val="00B77728"/>
    <w:rsid w:val="00B97C97"/>
    <w:rsid w:val="00BA06CC"/>
    <w:rsid w:val="00BA5B03"/>
    <w:rsid w:val="00BB06AB"/>
    <w:rsid w:val="00BB10AD"/>
    <w:rsid w:val="00BC24B0"/>
    <w:rsid w:val="00BD62B2"/>
    <w:rsid w:val="00BE4491"/>
    <w:rsid w:val="00C00C12"/>
    <w:rsid w:val="00C11243"/>
    <w:rsid w:val="00C27DC4"/>
    <w:rsid w:val="00C3446E"/>
    <w:rsid w:val="00C37551"/>
    <w:rsid w:val="00C46753"/>
    <w:rsid w:val="00C57E04"/>
    <w:rsid w:val="00C665A8"/>
    <w:rsid w:val="00C72275"/>
    <w:rsid w:val="00C80A2E"/>
    <w:rsid w:val="00C87B86"/>
    <w:rsid w:val="00C90D41"/>
    <w:rsid w:val="00CA40C0"/>
    <w:rsid w:val="00CA653A"/>
    <w:rsid w:val="00CA7E61"/>
    <w:rsid w:val="00CB5BDE"/>
    <w:rsid w:val="00CC3221"/>
    <w:rsid w:val="00CD1D2C"/>
    <w:rsid w:val="00CD59F6"/>
    <w:rsid w:val="00CD7CB9"/>
    <w:rsid w:val="00CE0CFB"/>
    <w:rsid w:val="00CE57B8"/>
    <w:rsid w:val="00CF3E6B"/>
    <w:rsid w:val="00CF6D93"/>
    <w:rsid w:val="00D014FB"/>
    <w:rsid w:val="00D03262"/>
    <w:rsid w:val="00D044B4"/>
    <w:rsid w:val="00D0512B"/>
    <w:rsid w:val="00D15FE0"/>
    <w:rsid w:val="00D231A3"/>
    <w:rsid w:val="00D23C4F"/>
    <w:rsid w:val="00D42436"/>
    <w:rsid w:val="00D42FEE"/>
    <w:rsid w:val="00D43739"/>
    <w:rsid w:val="00D45745"/>
    <w:rsid w:val="00D51336"/>
    <w:rsid w:val="00D53671"/>
    <w:rsid w:val="00D53E69"/>
    <w:rsid w:val="00D56CC8"/>
    <w:rsid w:val="00D62A23"/>
    <w:rsid w:val="00D6578A"/>
    <w:rsid w:val="00D725F5"/>
    <w:rsid w:val="00D90C89"/>
    <w:rsid w:val="00D93FA0"/>
    <w:rsid w:val="00D97B16"/>
    <w:rsid w:val="00DA5E7B"/>
    <w:rsid w:val="00DB46AD"/>
    <w:rsid w:val="00DB57CA"/>
    <w:rsid w:val="00DC09D3"/>
    <w:rsid w:val="00DC2CE8"/>
    <w:rsid w:val="00DE0EEA"/>
    <w:rsid w:val="00DE2A9C"/>
    <w:rsid w:val="00DE6F6C"/>
    <w:rsid w:val="00DF05FB"/>
    <w:rsid w:val="00DF670C"/>
    <w:rsid w:val="00DF6F73"/>
    <w:rsid w:val="00E13904"/>
    <w:rsid w:val="00E25E7A"/>
    <w:rsid w:val="00E51883"/>
    <w:rsid w:val="00E55309"/>
    <w:rsid w:val="00E671B2"/>
    <w:rsid w:val="00E87B44"/>
    <w:rsid w:val="00E9241C"/>
    <w:rsid w:val="00EA6E73"/>
    <w:rsid w:val="00EB0EB8"/>
    <w:rsid w:val="00EB136C"/>
    <w:rsid w:val="00EB539B"/>
    <w:rsid w:val="00EB6A9D"/>
    <w:rsid w:val="00EC1829"/>
    <w:rsid w:val="00EC515B"/>
    <w:rsid w:val="00ED58D6"/>
    <w:rsid w:val="00ED6F64"/>
    <w:rsid w:val="00ED7BF0"/>
    <w:rsid w:val="00EE4FA2"/>
    <w:rsid w:val="00EE7A01"/>
    <w:rsid w:val="00EF5FED"/>
    <w:rsid w:val="00EF7C77"/>
    <w:rsid w:val="00F03297"/>
    <w:rsid w:val="00F07457"/>
    <w:rsid w:val="00F0778E"/>
    <w:rsid w:val="00F14680"/>
    <w:rsid w:val="00F22432"/>
    <w:rsid w:val="00F24A64"/>
    <w:rsid w:val="00F275A1"/>
    <w:rsid w:val="00F32EFD"/>
    <w:rsid w:val="00F34824"/>
    <w:rsid w:val="00F67C3D"/>
    <w:rsid w:val="00F769C7"/>
    <w:rsid w:val="00F8584C"/>
    <w:rsid w:val="00F904FA"/>
    <w:rsid w:val="00F97E8F"/>
    <w:rsid w:val="00FA35E6"/>
    <w:rsid w:val="00FA4A45"/>
    <w:rsid w:val="00FA747B"/>
    <w:rsid w:val="00FB079A"/>
    <w:rsid w:val="00FC28BE"/>
    <w:rsid w:val="00FF39CC"/>
    <w:rsid w:val="00FF4F64"/>
    <w:rsid w:val="00FF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5616"/>
  <w15:chartTrackingRefBased/>
  <w15:docId w15:val="{4D0FDA76-1AB3-4183-9439-2D6BD7EA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7E1B"/>
    <w:pPr>
      <w:ind w:left="720"/>
      <w:contextualSpacing/>
    </w:pPr>
  </w:style>
  <w:style w:type="character" w:styleId="Hyperlink">
    <w:name w:val="Hyperlink"/>
    <w:basedOn w:val="DefaultParagraphFont"/>
    <w:uiPriority w:val="99"/>
    <w:unhideWhenUsed/>
    <w:rsid w:val="003D55A5"/>
    <w:rPr>
      <w:color w:val="0563C1" w:themeColor="hyperlink"/>
      <w:u w:val="single"/>
    </w:rPr>
  </w:style>
  <w:style w:type="character" w:styleId="UnresolvedMention">
    <w:name w:val="Unresolved Mention"/>
    <w:basedOn w:val="DefaultParagraphFont"/>
    <w:uiPriority w:val="99"/>
    <w:semiHidden/>
    <w:unhideWhenUsed/>
    <w:rsid w:val="003D55A5"/>
    <w:rPr>
      <w:color w:val="605E5C"/>
      <w:shd w:val="clear" w:color="auto" w:fill="E1DFDD"/>
    </w:rPr>
  </w:style>
  <w:style w:type="character" w:styleId="FollowedHyperlink">
    <w:name w:val="FollowedHyperlink"/>
    <w:basedOn w:val="DefaultParagraphFont"/>
    <w:uiPriority w:val="99"/>
    <w:semiHidden/>
    <w:unhideWhenUsed/>
    <w:rsid w:val="00EE7A01"/>
    <w:rPr>
      <w:color w:val="954F72" w:themeColor="followedHyperlink"/>
      <w:u w:val="single"/>
    </w:rPr>
  </w:style>
  <w:style w:type="paragraph" w:styleId="BalloonText">
    <w:name w:val="Balloon Text"/>
    <w:basedOn w:val="Normal"/>
    <w:link w:val="BalloonTextChar"/>
    <w:uiPriority w:val="99"/>
    <w:semiHidden/>
    <w:unhideWhenUsed/>
    <w:rsid w:val="0046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0C"/>
    <w:rPr>
      <w:rFonts w:ascii="Segoe UI" w:hAnsi="Segoe UI" w:cs="Segoe UI"/>
      <w:sz w:val="18"/>
      <w:szCs w:val="18"/>
    </w:rPr>
  </w:style>
  <w:style w:type="paragraph" w:customStyle="1" w:styleId="paragraph">
    <w:name w:val="paragraph"/>
    <w:basedOn w:val="Normal"/>
    <w:rsid w:val="00836B7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836B79"/>
  </w:style>
  <w:style w:type="character" w:customStyle="1" w:styleId="eop">
    <w:name w:val="eop"/>
    <w:basedOn w:val="DefaultParagraphFont"/>
    <w:rsid w:val="00836B79"/>
  </w:style>
  <w:style w:type="character" w:customStyle="1" w:styleId="scxo234678570">
    <w:name w:val="scxo234678570"/>
    <w:basedOn w:val="DefaultParagraphFont"/>
    <w:rsid w:val="00836B79"/>
  </w:style>
  <w:style w:type="paragraph" w:styleId="NormalWeb">
    <w:name w:val="Normal (Web)"/>
    <w:basedOn w:val="Normal"/>
    <w:uiPriority w:val="99"/>
    <w:semiHidden/>
    <w:unhideWhenUsed/>
    <w:rsid w:val="005C3F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F77"/>
    <w:rPr>
      <w:b/>
      <w:bCs/>
    </w:rPr>
  </w:style>
  <w:style w:type="character" w:customStyle="1" w:styleId="scxo189131676">
    <w:name w:val="scxo189131676"/>
    <w:basedOn w:val="DefaultParagraphFont"/>
    <w:rsid w:val="0015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7430">
      <w:bodyDiv w:val="1"/>
      <w:marLeft w:val="0"/>
      <w:marRight w:val="0"/>
      <w:marTop w:val="0"/>
      <w:marBottom w:val="0"/>
      <w:divBdr>
        <w:top w:val="none" w:sz="0" w:space="0" w:color="auto"/>
        <w:left w:val="none" w:sz="0" w:space="0" w:color="auto"/>
        <w:bottom w:val="none" w:sz="0" w:space="0" w:color="auto"/>
        <w:right w:val="none" w:sz="0" w:space="0" w:color="auto"/>
      </w:divBdr>
    </w:div>
    <w:div w:id="307172875">
      <w:bodyDiv w:val="1"/>
      <w:marLeft w:val="0"/>
      <w:marRight w:val="0"/>
      <w:marTop w:val="0"/>
      <w:marBottom w:val="0"/>
      <w:divBdr>
        <w:top w:val="none" w:sz="0" w:space="0" w:color="auto"/>
        <w:left w:val="none" w:sz="0" w:space="0" w:color="auto"/>
        <w:bottom w:val="none" w:sz="0" w:space="0" w:color="auto"/>
        <w:right w:val="none" w:sz="0" w:space="0" w:color="auto"/>
      </w:divBdr>
    </w:div>
    <w:div w:id="582229229">
      <w:bodyDiv w:val="1"/>
      <w:marLeft w:val="0"/>
      <w:marRight w:val="0"/>
      <w:marTop w:val="0"/>
      <w:marBottom w:val="0"/>
      <w:divBdr>
        <w:top w:val="none" w:sz="0" w:space="0" w:color="auto"/>
        <w:left w:val="none" w:sz="0" w:space="0" w:color="auto"/>
        <w:bottom w:val="none" w:sz="0" w:space="0" w:color="auto"/>
        <w:right w:val="none" w:sz="0" w:space="0" w:color="auto"/>
      </w:divBdr>
    </w:div>
    <w:div w:id="942806483">
      <w:bodyDiv w:val="1"/>
      <w:marLeft w:val="0"/>
      <w:marRight w:val="0"/>
      <w:marTop w:val="0"/>
      <w:marBottom w:val="0"/>
      <w:divBdr>
        <w:top w:val="none" w:sz="0" w:space="0" w:color="auto"/>
        <w:left w:val="none" w:sz="0" w:space="0" w:color="auto"/>
        <w:bottom w:val="none" w:sz="0" w:space="0" w:color="auto"/>
        <w:right w:val="none" w:sz="0" w:space="0" w:color="auto"/>
      </w:divBdr>
    </w:div>
    <w:div w:id="1197887566">
      <w:bodyDiv w:val="1"/>
      <w:marLeft w:val="0"/>
      <w:marRight w:val="0"/>
      <w:marTop w:val="0"/>
      <w:marBottom w:val="0"/>
      <w:divBdr>
        <w:top w:val="none" w:sz="0" w:space="0" w:color="auto"/>
        <w:left w:val="none" w:sz="0" w:space="0" w:color="auto"/>
        <w:bottom w:val="none" w:sz="0" w:space="0" w:color="auto"/>
        <w:right w:val="none" w:sz="0" w:space="0" w:color="auto"/>
      </w:divBdr>
    </w:div>
    <w:div w:id="1363436026">
      <w:bodyDiv w:val="1"/>
      <w:marLeft w:val="0"/>
      <w:marRight w:val="0"/>
      <w:marTop w:val="0"/>
      <w:marBottom w:val="0"/>
      <w:divBdr>
        <w:top w:val="none" w:sz="0" w:space="0" w:color="auto"/>
        <w:left w:val="none" w:sz="0" w:space="0" w:color="auto"/>
        <w:bottom w:val="none" w:sz="0" w:space="0" w:color="auto"/>
        <w:right w:val="none" w:sz="0" w:space="0" w:color="auto"/>
      </w:divBdr>
    </w:div>
    <w:div w:id="1529951996">
      <w:bodyDiv w:val="1"/>
      <w:marLeft w:val="0"/>
      <w:marRight w:val="0"/>
      <w:marTop w:val="0"/>
      <w:marBottom w:val="0"/>
      <w:divBdr>
        <w:top w:val="none" w:sz="0" w:space="0" w:color="auto"/>
        <w:left w:val="none" w:sz="0" w:space="0" w:color="auto"/>
        <w:bottom w:val="none" w:sz="0" w:space="0" w:color="auto"/>
        <w:right w:val="none" w:sz="0" w:space="0" w:color="auto"/>
      </w:divBdr>
    </w:div>
    <w:div w:id="1592473196">
      <w:bodyDiv w:val="1"/>
      <w:marLeft w:val="0"/>
      <w:marRight w:val="0"/>
      <w:marTop w:val="0"/>
      <w:marBottom w:val="0"/>
      <w:divBdr>
        <w:top w:val="none" w:sz="0" w:space="0" w:color="auto"/>
        <w:left w:val="none" w:sz="0" w:space="0" w:color="auto"/>
        <w:bottom w:val="none" w:sz="0" w:space="0" w:color="auto"/>
        <w:right w:val="none" w:sz="0" w:space="0" w:color="auto"/>
      </w:divBdr>
    </w:div>
    <w:div w:id="1612660862">
      <w:bodyDiv w:val="1"/>
      <w:marLeft w:val="0"/>
      <w:marRight w:val="0"/>
      <w:marTop w:val="0"/>
      <w:marBottom w:val="0"/>
      <w:divBdr>
        <w:top w:val="none" w:sz="0" w:space="0" w:color="auto"/>
        <w:left w:val="none" w:sz="0" w:space="0" w:color="auto"/>
        <w:bottom w:val="none" w:sz="0" w:space="0" w:color="auto"/>
        <w:right w:val="none" w:sz="0" w:space="0" w:color="auto"/>
      </w:divBdr>
    </w:div>
    <w:div w:id="1860653267">
      <w:bodyDiv w:val="1"/>
      <w:marLeft w:val="0"/>
      <w:marRight w:val="0"/>
      <w:marTop w:val="0"/>
      <w:marBottom w:val="0"/>
      <w:divBdr>
        <w:top w:val="none" w:sz="0" w:space="0" w:color="auto"/>
        <w:left w:val="none" w:sz="0" w:space="0" w:color="auto"/>
        <w:bottom w:val="none" w:sz="0" w:space="0" w:color="auto"/>
        <w:right w:val="none" w:sz="0" w:space="0" w:color="auto"/>
      </w:divBdr>
    </w:div>
    <w:div w:id="20505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ore.com/g9w7b" TargetMode="External"/><Relationship Id="rId13" Type="http://schemas.openxmlformats.org/officeDocument/2006/relationships/hyperlink" Target="mailto:Shannon.Williams@fortbendis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Petru@fortbendis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ita.Skinner@fortbendis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bendisd.com/Page/133207" TargetMode="External"/><Relationship Id="rId5" Type="http://schemas.openxmlformats.org/officeDocument/2006/relationships/styles" Target="styles.xml"/><Relationship Id="rId15" Type="http://schemas.openxmlformats.org/officeDocument/2006/relationships/hyperlink" Target="mailto:Marcos.Cardenas@fortbendisd.com" TargetMode="External"/><Relationship Id="rId10" Type="http://schemas.openxmlformats.org/officeDocument/2006/relationships/hyperlink" Target="https://esc4.zoom.us/j/84952022165" TargetMode="External"/><Relationship Id="rId4" Type="http://schemas.openxmlformats.org/officeDocument/2006/relationships/numbering" Target="numbering.xml"/><Relationship Id="rId9" Type="http://schemas.openxmlformats.org/officeDocument/2006/relationships/hyperlink" Target="https://us04web.zoom.us/j/76196972590?pwd=3kbznHbJAuwE66KEKyw43LeoqkvAJj.1" TargetMode="External"/><Relationship Id="rId14" Type="http://schemas.openxmlformats.org/officeDocument/2006/relationships/hyperlink" Target="mailto:Patrick.Watson@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1A2C73021275428FB4077FB96DADD7" ma:contentTypeVersion="16" ma:contentTypeDescription="Create a new document." ma:contentTypeScope="" ma:versionID="4a0332aac082f2e632328ab1e9a10cfa">
  <xsd:schema xmlns:xsd="http://www.w3.org/2001/XMLSchema" xmlns:xs="http://www.w3.org/2001/XMLSchema" xmlns:p="http://schemas.microsoft.com/office/2006/metadata/properties" xmlns:ns1="http://schemas.microsoft.com/sharepoint/v3" xmlns:ns3="d385357c-d31c-4269-9684-c49abb69d301" xmlns:ns4="c9e336a8-ba8e-49b1-bbfa-21c5b917fe22" targetNamespace="http://schemas.microsoft.com/office/2006/metadata/properties" ma:root="true" ma:fieldsID="310ce11728edf509ffb93d8424e805d8" ns1:_="" ns3:_="" ns4:_="">
    <xsd:import namespace="http://schemas.microsoft.com/sharepoint/v3"/>
    <xsd:import namespace="d385357c-d31c-4269-9684-c49abb69d301"/>
    <xsd:import namespace="c9e336a8-ba8e-49b1-bbfa-21c5b917fe2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5357c-d31c-4269-9684-c49abb69d30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336a8-ba8e-49b1-bbfa-21c5b917fe2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FA5D7-9EEE-42EE-B64B-4C5EB713EA38}">
  <ds:schemaRefs>
    <ds:schemaRef ds:uri="http://schemas.microsoft.com/sharepoint/v3/contenttype/forms"/>
  </ds:schemaRefs>
</ds:datastoreItem>
</file>

<file path=customXml/itemProps2.xml><?xml version="1.0" encoding="utf-8"?>
<ds:datastoreItem xmlns:ds="http://schemas.openxmlformats.org/officeDocument/2006/customXml" ds:itemID="{BCEB627C-DC96-494C-94BF-FE2F802DFC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2ED776-7EDE-402D-AF4F-C70C5015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85357c-d31c-4269-9684-c49abb69d301"/>
    <ds:schemaRef ds:uri="c9e336a8-ba8e-49b1-bbfa-21c5b917f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631</Words>
  <Characters>3599</Characters>
  <Application>Microsoft Office Word</Application>
  <DocSecurity>0</DocSecurity>
  <Lines>29</Lines>
  <Paragraphs>8</Paragraphs>
  <ScaleCrop>false</ScaleCrop>
  <Company>FBISD</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Jennifer</dc:creator>
  <cp:keywords/>
  <dc:description/>
  <cp:lastModifiedBy>Petru, Jennifer</cp:lastModifiedBy>
  <cp:revision>23</cp:revision>
  <dcterms:created xsi:type="dcterms:W3CDTF">2022-10-31T20:41:00Z</dcterms:created>
  <dcterms:modified xsi:type="dcterms:W3CDTF">2022-11-04T19:44:00Z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0x010100391A2C73021275428FB4077FB96DADD7</vt:lpwstr>
  </property>
</Properties>
</file>